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95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0"/>
        </w:rPr>
        <w:t>Unit 3　My weekend plan</w:t>
      </w:r>
    </w:p>
    <w:bookmarkEnd w:id="0"/>
    <w:p>
      <w:pPr>
        <w:spacing w:line="49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55" name="x3.jpg" descr="id:2147485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x3.jpg" descr="id:214748578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95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一、听音,写出你所听到的单词。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 </w:t>
      </w:r>
    </w:p>
    <w:p>
      <w:pPr>
        <w:spacing w:line="495" w:lineRule="exact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95" w:lineRule="exac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495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二、听音,补全你所听到的短语。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a film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a trip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week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4.comic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book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6.get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 </w:t>
      </w:r>
    </w:p>
    <w:p>
      <w:pPr>
        <w:spacing w:line="495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三、听音,补全你所听到的句子。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1.What are you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　to do tomorrow?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m going to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an art lesson.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3.We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re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　to draw some pictures in Renmin Park.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are you going?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5.We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re going to the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9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are you going?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93043"/>
    <w:rsid w:val="09E9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82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2022-06-09T05:27:00Z</dcterms:created>
  <dc:creator>妄.</dc:creator>
  <cp:lastModifiedBy>妄.</cp:lastModifiedBy>
  <dcterms:modified xsi:type="dcterms:W3CDTF">2022-06-09T05:29:49Z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69CDF3751B4B41E28306CABC0F4FC05B</vt:lpwstr>
  </property>
</Properties>
</file>